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73" w:rsidRDefault="007375D5" w:rsidP="007375D5">
      <w:pPr>
        <w:jc w:val="center"/>
        <w:rPr>
          <w:b/>
        </w:rPr>
      </w:pPr>
      <w:r w:rsidRPr="007375D5">
        <w:rPr>
          <w:b/>
        </w:rPr>
        <w:t>A Special Grace Games and Activities</w:t>
      </w:r>
    </w:p>
    <w:p w:rsidR="007375D5" w:rsidRDefault="007375D5" w:rsidP="007375D5">
      <w:pPr>
        <w:jc w:val="center"/>
        <w:rPr>
          <w:b/>
        </w:rPr>
      </w:pPr>
    </w:p>
    <w:p w:rsidR="007375D5" w:rsidRDefault="007375D5" w:rsidP="007375D5">
      <w:pPr>
        <w:rPr>
          <w:b/>
        </w:rPr>
      </w:pPr>
      <w:r>
        <w:rPr>
          <w:b/>
        </w:rPr>
        <w:t xml:space="preserve">Emotion Figure: Create a stick figure person using sticks – 1 for torso, 4 for limbs. Use yarn or string to lash on limbs. Use soda bottle caps for a head and glue it on. Trace circles of paper the size of the interior of the bottle cap. Talk about emotions as you help each participant create a variety of faces showing different emotions. The faces can be pushed into the bottle cap to be the face of the figure. Faces can be changed as emotions changed. Emotion </w:t>
      </w:r>
      <w:proofErr w:type="gramStart"/>
      <w:r>
        <w:rPr>
          <w:b/>
        </w:rPr>
        <w:t>Figure  can</w:t>
      </w:r>
      <w:proofErr w:type="gramEnd"/>
      <w:r>
        <w:rPr>
          <w:b/>
        </w:rPr>
        <w:t xml:space="preserve"> then be used to help process and identify what a participant is feeling throughout the time together.</w:t>
      </w:r>
    </w:p>
    <w:p w:rsidR="007375D5" w:rsidRDefault="007375D5" w:rsidP="007375D5">
      <w:pPr>
        <w:rPr>
          <w:b/>
        </w:rPr>
      </w:pPr>
      <w:r>
        <w:rPr>
          <w:b/>
        </w:rPr>
        <w:t xml:space="preserve">Soother Bottles: Fill an empty soda or water bottle with ¾ water, ¼ vegetable or mineral oil. Then have fun putting in glitter, small foil tags, and tiny icons. Finish by taping or gluing bottle cap firmly closed. Turn bottle from </w:t>
      </w:r>
      <w:r w:rsidR="00446034">
        <w:rPr>
          <w:b/>
        </w:rPr>
        <w:t xml:space="preserve">side to side to admire the flowing patterns. </w:t>
      </w:r>
      <w:proofErr w:type="gramStart"/>
      <w:r w:rsidR="00446034">
        <w:rPr>
          <w:b/>
        </w:rPr>
        <w:t>Great for self-soothing.</w:t>
      </w:r>
      <w:proofErr w:type="gramEnd"/>
    </w:p>
    <w:p w:rsidR="00446034" w:rsidRDefault="00446034" w:rsidP="007375D5">
      <w:pPr>
        <w:rPr>
          <w:b/>
        </w:rPr>
      </w:pPr>
      <w:r>
        <w:rPr>
          <w:b/>
        </w:rPr>
        <w:t xml:space="preserve">All </w:t>
      </w:r>
      <w:proofErr w:type="gramStart"/>
      <w:r>
        <w:rPr>
          <w:b/>
        </w:rPr>
        <w:t>About</w:t>
      </w:r>
      <w:proofErr w:type="gramEnd"/>
      <w:r>
        <w:rPr>
          <w:b/>
        </w:rPr>
        <w:t xml:space="preserve"> Me: Draw outline of child on large paper. Using drawings, decoration (even books on the meaning of names) have participants describe themselves.</w:t>
      </w:r>
    </w:p>
    <w:p w:rsidR="00446034" w:rsidRDefault="00446034" w:rsidP="007375D5">
      <w:pPr>
        <w:rPr>
          <w:b/>
        </w:rPr>
      </w:pPr>
      <w:r>
        <w:rPr>
          <w:b/>
        </w:rPr>
        <w:t xml:space="preserve">Bible Quotes: Cut up yoga mats to make large square or circles. Using an </w:t>
      </w:r>
      <w:proofErr w:type="spellStart"/>
      <w:r>
        <w:rPr>
          <w:b/>
        </w:rPr>
        <w:t>eraseable</w:t>
      </w:r>
      <w:proofErr w:type="spellEnd"/>
      <w:r>
        <w:rPr>
          <w:b/>
        </w:rPr>
        <w:t xml:space="preserve"> marker, write one word of a bible passage on each. Have participants jump from mat to mat in order while reciting the Bible Quote</w:t>
      </w:r>
    </w:p>
    <w:p w:rsidR="00446034" w:rsidRDefault="00446034" w:rsidP="007375D5">
      <w:pPr>
        <w:rPr>
          <w:b/>
        </w:rPr>
      </w:pPr>
      <w:r>
        <w:rPr>
          <w:b/>
        </w:rPr>
        <w:t>Comic Strips: Illustrate a bible story in comic strip format</w:t>
      </w:r>
    </w:p>
    <w:p w:rsidR="00446034" w:rsidRDefault="00446034" w:rsidP="007375D5">
      <w:pPr>
        <w:rPr>
          <w:b/>
        </w:rPr>
      </w:pPr>
      <w:r>
        <w:rPr>
          <w:b/>
        </w:rPr>
        <w:t>Sensory Prayer Stations: Create 7 stations for praying – one with beads and string for making prayer beads, one with clay/Playdoh for sculpting, one with pictures, one with a finger labyrinth, one with chocolate for tasting, one with bird seed to spread (intercessory prayer for creation), and one with essential oils to smell</w:t>
      </w:r>
    </w:p>
    <w:p w:rsidR="00446034" w:rsidRDefault="00446034" w:rsidP="007375D5">
      <w:pPr>
        <w:rPr>
          <w:b/>
        </w:rPr>
      </w:pPr>
    </w:p>
    <w:p w:rsidR="00446034" w:rsidRPr="007375D5" w:rsidRDefault="00446034" w:rsidP="007375D5">
      <w:pPr>
        <w:rPr>
          <w:b/>
        </w:rPr>
      </w:pPr>
      <w:bookmarkStart w:id="0" w:name="_GoBack"/>
      <w:bookmarkEnd w:id="0"/>
    </w:p>
    <w:sectPr w:rsidR="00446034" w:rsidRPr="00737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D5"/>
    <w:rsid w:val="00446034"/>
    <w:rsid w:val="007375D5"/>
    <w:rsid w:val="00B6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Black</dc:creator>
  <cp:lastModifiedBy>Rebecca Black</cp:lastModifiedBy>
  <cp:revision>1</cp:revision>
  <dcterms:created xsi:type="dcterms:W3CDTF">2016-06-22T21:05:00Z</dcterms:created>
  <dcterms:modified xsi:type="dcterms:W3CDTF">2016-06-22T21:30:00Z</dcterms:modified>
</cp:coreProperties>
</file>